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FB19" w14:textId="76163FB7" w:rsidR="00D904EE" w:rsidRPr="00D904EE" w:rsidRDefault="00D904EE" w:rsidP="00D904EE">
      <w:pPr>
        <w:pStyle w:val="Heading3"/>
        <w:rPr>
          <w:sz w:val="8"/>
          <w:szCs w:val="8"/>
        </w:rPr>
      </w:pPr>
      <w:r w:rsidRPr="00D904EE">
        <w:rPr>
          <w:noProof/>
          <w:color w:val="D72248"/>
          <w:sz w:val="48"/>
          <w:szCs w:val="4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F8F35" wp14:editId="3A30B9FD">
                <wp:simplePos x="0" y="0"/>
                <wp:positionH relativeFrom="column">
                  <wp:posOffset>4832350</wp:posOffset>
                </wp:positionH>
                <wp:positionV relativeFrom="paragraph">
                  <wp:posOffset>160020</wp:posOffset>
                </wp:positionV>
                <wp:extent cx="990600" cy="698500"/>
                <wp:effectExtent l="0" t="0" r="0" b="63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61B62" w14:textId="29E77E4C" w:rsidR="0007634C" w:rsidRPr="005C6B84" w:rsidRDefault="005C6B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de-DE"/>
                              </w:rPr>
                              <w:t>Add flag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F8F3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80.5pt;margin-top:12.6pt;width:78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" fillcolor="white [3201]" stroked="f" strokeweight=".5pt">
                <v:textbox>
                  <w:txbxContent>
                    <w:p w14:paraId="58961B62" w14:textId="29E77E4C" w:rsidR="0007634C" w:rsidRPr="005C6B84" w:rsidRDefault="005C6B8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de-DE"/>
                        </w:rPr>
                        <w:t>Add flag</w:t>
                      </w:r>
                    </w:p>
                  </w:txbxContent>
                </v:textbox>
              </v:shape>
            </w:pict>
          </mc:Fallback>
        </mc:AlternateContent>
      </w:r>
    </w:p>
    <w:p w14:paraId="59AFBAD9" w14:textId="0F436C8E" w:rsidR="00D904EE" w:rsidRDefault="005C6B84" w:rsidP="00D904EE">
      <w:pPr>
        <w:pStyle w:val="Heading3"/>
      </w:pPr>
      <w:r>
        <w:t>Place, Region, Country</w:t>
      </w:r>
    </w:p>
    <w:p w14:paraId="7ECE88C5" w14:textId="4EA38CFD" w:rsidR="00B22C2C" w:rsidRPr="00B22C2C" w:rsidRDefault="00B22C2C" w:rsidP="0007634C">
      <w:pPr>
        <w:pStyle w:val="Heading1"/>
        <w:rPr>
          <w:sz w:val="16"/>
          <w:szCs w:val="16"/>
        </w:rPr>
      </w:pPr>
    </w:p>
    <w:p w14:paraId="154836B9" w14:textId="757D536D" w:rsidR="00A46246" w:rsidRDefault="00713B55" w:rsidP="0007634C">
      <w:pPr>
        <w:pStyle w:val="Heading1"/>
      </w:pPr>
      <w:r w:rsidRPr="00B22C2C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FD3CD" wp14:editId="7DF90E8F">
                <wp:simplePos x="0" y="0"/>
                <wp:positionH relativeFrom="page">
                  <wp:posOffset>4610100</wp:posOffset>
                </wp:positionH>
                <wp:positionV relativeFrom="paragraph">
                  <wp:posOffset>544830</wp:posOffset>
                </wp:positionV>
                <wp:extent cx="3111500" cy="19050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4CDA" w14:textId="0663C72D" w:rsidR="00713B55" w:rsidRPr="005C6B84" w:rsidRDefault="005C6B84" w:rsidP="00713B5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t>Picture, can be a logo, or from pexels.com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D3CD" id="Textfeld 14" o:spid="_x0000_s1027" type="#_x0000_t202" style="position:absolute;margin-left:363pt;margin-top:42.9pt;width:24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" fillcolor="white [3201]" stroked="f" strokeweight=".5pt">
                <v:textbox>
                  <w:txbxContent>
                    <w:p w14:paraId="4D4A4CDA" w14:textId="0663C72D" w:rsidR="00713B55" w:rsidRPr="005C6B84" w:rsidRDefault="005C6B84" w:rsidP="00713B5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t>Picture, can be a logo, or from pexels.com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6B84">
        <w:t>Title</w:t>
      </w:r>
      <w:r w:rsidR="00A46246">
        <w:t xml:space="preserve"> </w:t>
      </w:r>
    </w:p>
    <w:p w14:paraId="492984D7" w14:textId="48FD822F" w:rsidR="00A46246" w:rsidRDefault="00A46246" w:rsidP="0007634C">
      <w:pPr>
        <w:pStyle w:val="Heading1"/>
      </w:pPr>
    </w:p>
    <w:p w14:paraId="08489C89" w14:textId="5B2DDBC3" w:rsidR="00D62983" w:rsidRDefault="002F5D0C" w:rsidP="00D62983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Keyword</w:t>
      </w:r>
      <w:r w:rsidR="000B0EAE">
        <w:rPr>
          <w:rFonts w:ascii="Palatino Linotype" w:hAnsi="Palatino Linotype"/>
          <w:color w:val="0B2E3A"/>
          <w:sz w:val="24"/>
          <w:szCs w:val="24"/>
          <w:lang w:val="en-US"/>
        </w:rPr>
        <w:t>(</w:t>
      </w:r>
      <w:r>
        <w:rPr>
          <w:rFonts w:ascii="Palatino Linotype" w:hAnsi="Palatino Linotype"/>
          <w:color w:val="0B2E3A"/>
          <w:sz w:val="24"/>
          <w:szCs w:val="24"/>
          <w:lang w:val="en-US"/>
        </w:rPr>
        <w:t>s</w:t>
      </w:r>
      <w:r w:rsidR="000B0EAE">
        <w:rPr>
          <w:rFonts w:ascii="Palatino Linotype" w:hAnsi="Palatino Linotype"/>
          <w:color w:val="0B2E3A"/>
          <w:sz w:val="24"/>
          <w:szCs w:val="24"/>
          <w:lang w:val="en-US"/>
        </w:rPr>
        <w:t>)</w:t>
      </w:r>
      <w:r>
        <w:rPr>
          <w:rFonts w:ascii="Palatino Linotype" w:hAnsi="Palatino Linotype"/>
          <w:color w:val="0B2E3A"/>
          <w:sz w:val="24"/>
          <w:szCs w:val="24"/>
          <w:lang w:val="en-US"/>
        </w:rPr>
        <w:t>:</w:t>
      </w:r>
    </w:p>
    <w:p w14:paraId="709B26A0" w14:textId="491AA944" w:rsidR="002F5D0C" w:rsidRDefault="005C6B84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b/>
          <w:color w:val="0B2E3A"/>
          <w:sz w:val="24"/>
          <w:szCs w:val="24"/>
          <w:lang w:val="en-US"/>
        </w:rPr>
        <w:t>PLEASE FIND THEM IN THE REPOSITORY</w:t>
      </w:r>
    </w:p>
    <w:p w14:paraId="1EDC758A" w14:textId="77777777" w:rsidR="005C6B84" w:rsidRDefault="005C6B84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1FD54524" w14:textId="77777777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Introduction</w:t>
      </w:r>
    </w:p>
    <w:p w14:paraId="53CA38D7" w14:textId="171A030B" w:rsidR="00D62983" w:rsidRPr="00D62983" w:rsidRDefault="005C6B84" w:rsidP="00C15D78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5A84D9C1" w14:textId="77777777" w:rsid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074B6511" w14:textId="68571ACE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Main challenge</w:t>
      </w:r>
    </w:p>
    <w:p w14:paraId="7270E4BC" w14:textId="622A5793" w:rsidR="00D62983" w:rsidRPr="00D62983" w:rsidRDefault="005C6B84" w:rsidP="00E50BEE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35A2A06C" w14:textId="77777777" w:rsid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7003FCE6" w14:textId="65FF2336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Timing</w:t>
      </w:r>
    </w:p>
    <w:p w14:paraId="204036D9" w14:textId="04E973BB" w:rsidR="00D62983" w:rsidRDefault="005C6B84" w:rsidP="00E43E93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1B5553A6" w14:textId="77777777" w:rsidR="00545061" w:rsidRDefault="00545061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0D36F788" w14:textId="77777777" w:rsidR="00A11D6E" w:rsidRDefault="00A11D6E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6FA67691" w14:textId="6B96A4A3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Objective</w:t>
      </w:r>
    </w:p>
    <w:p w14:paraId="02A55EF3" w14:textId="68C9C464" w:rsidR="00747C3E" w:rsidRPr="00A11D6E" w:rsidRDefault="005C6B84" w:rsidP="00A11D6E">
      <w:pPr>
        <w:pStyle w:val="ListParagraph"/>
        <w:numPr>
          <w:ilvl w:val="0"/>
          <w:numId w:val="24"/>
        </w:num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3AF12ADF" w14:textId="1D383E5C" w:rsidR="00D62983" w:rsidRDefault="00D62983" w:rsidP="00747C3E">
      <w:pPr>
        <w:rPr>
          <w:rFonts w:ascii="Palatino Linotype" w:hAnsi="Palatino Linotype"/>
          <w:color w:val="0B2E3A"/>
          <w:sz w:val="24"/>
          <w:szCs w:val="24"/>
          <w:lang w:val="en-US"/>
        </w:rPr>
      </w:pPr>
    </w:p>
    <w:p w14:paraId="33368FBB" w14:textId="2CCE7509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Target group</w:t>
      </w: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ab/>
      </w:r>
    </w:p>
    <w:p w14:paraId="51068C78" w14:textId="37756FA7" w:rsidR="00D62983" w:rsidRDefault="005C6B84" w:rsidP="00443439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62C8D02E" w14:textId="77777777" w:rsidR="00443439" w:rsidRDefault="00443439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36CEFB64" w14:textId="125F0829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Geographical range</w:t>
      </w:r>
    </w:p>
    <w:p w14:paraId="6996A6A0" w14:textId="1D9F2EF4" w:rsidR="00A1660B" w:rsidRDefault="005C6B84" w:rsidP="00D62983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lastRenderedPageBreak/>
        <w:t>Text</w:t>
      </w:r>
    </w:p>
    <w:p w14:paraId="0F878146" w14:textId="77777777" w:rsidR="00443439" w:rsidRDefault="00443439" w:rsidP="00D62983">
      <w:pPr>
        <w:rPr>
          <w:rFonts w:ascii="Palatino Linotype" w:hAnsi="Palatino Linotype"/>
          <w:color w:val="0B2E3A"/>
          <w:sz w:val="24"/>
          <w:szCs w:val="24"/>
          <w:lang w:val="en-US"/>
        </w:rPr>
      </w:pPr>
    </w:p>
    <w:p w14:paraId="2F761A72" w14:textId="59B1AD11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Stakeholders and partners</w:t>
      </w:r>
    </w:p>
    <w:p w14:paraId="62605585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091B8D14" w14:textId="77777777" w:rsidR="00747C3E" w:rsidRDefault="00747C3E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3F8281A0" w14:textId="19C080D8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Strategy / materials</w:t>
      </w:r>
    </w:p>
    <w:p w14:paraId="6863FB95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1F848C50" w14:textId="77777777" w:rsidR="00F46909" w:rsidRPr="00D62983" w:rsidRDefault="00F46909" w:rsidP="00544EAB">
      <w:pPr>
        <w:rPr>
          <w:rFonts w:ascii="Palatino Linotype" w:hAnsi="Palatino Linotype"/>
          <w:color w:val="0B2E3A"/>
          <w:sz w:val="24"/>
          <w:szCs w:val="24"/>
          <w:lang w:val="en-US"/>
        </w:rPr>
      </w:pPr>
    </w:p>
    <w:p w14:paraId="62F23869" w14:textId="6B4A80CB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Resources</w:t>
      </w:r>
    </w:p>
    <w:p w14:paraId="4B877944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07B1FC42" w14:textId="77777777" w:rsidR="00EE243E" w:rsidRDefault="00EE243E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02B39A9F" w14:textId="3DAB5495" w:rsidR="00D62983" w:rsidRP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D62983">
        <w:rPr>
          <w:rFonts w:ascii="Palatino Linotype" w:hAnsi="Palatino Linotype"/>
          <w:b/>
          <w:color w:val="0B2E3A"/>
          <w:sz w:val="24"/>
          <w:szCs w:val="24"/>
          <w:lang w:val="en-US"/>
        </w:rPr>
        <w:t>Compliance with Sustainable Development Goals (SDG)</w:t>
      </w:r>
    </w:p>
    <w:p w14:paraId="025ED724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06F90405" w14:textId="77777777" w:rsidR="00F46909" w:rsidRDefault="00F46909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01D5CDEE" w14:textId="76388A6D" w:rsidR="00D62983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b/>
          <w:color w:val="0B2E3A"/>
          <w:sz w:val="24"/>
          <w:szCs w:val="24"/>
          <w:lang w:val="en-US"/>
        </w:rPr>
        <w:t>Innovation(s)</w:t>
      </w:r>
    </w:p>
    <w:p w14:paraId="0BB94367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63B516BD" w14:textId="4A44D1AF" w:rsidR="000E01DD" w:rsidRPr="005C6B84" w:rsidRDefault="000E01DD" w:rsidP="000E01DD">
      <w:pPr>
        <w:spacing w:after="12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49114D4" w14:textId="0147C1F6" w:rsidR="00D62983" w:rsidRPr="00B22C2C" w:rsidRDefault="00B22C2C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B22C2C">
        <w:rPr>
          <w:rFonts w:ascii="Palatino Linotype" w:hAnsi="Palatino Linotype"/>
          <w:b/>
          <w:color w:val="0B2E3A"/>
          <w:sz w:val="24"/>
          <w:szCs w:val="24"/>
          <w:lang w:val="en-US"/>
        </w:rPr>
        <w:t>Evaluation</w:t>
      </w:r>
    </w:p>
    <w:p w14:paraId="5A692578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189A62AF" w14:textId="168FD437" w:rsidR="00D62983" w:rsidRPr="00B22C2C" w:rsidRDefault="00B22C2C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b/>
          <w:color w:val="0B2E3A"/>
          <w:sz w:val="24"/>
          <w:szCs w:val="24"/>
          <w:lang w:val="en-US"/>
        </w:rPr>
        <w:t>Success parameters</w:t>
      </w:r>
    </w:p>
    <w:p w14:paraId="1F60AD20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75C8889F" w14:textId="34884849" w:rsidR="00D62983" w:rsidRPr="00D62983" w:rsidRDefault="00D62983" w:rsidP="00D62983">
      <w:pPr>
        <w:rPr>
          <w:rFonts w:ascii="Palatino Linotype" w:hAnsi="Palatino Linotype"/>
          <w:color w:val="0B2E3A"/>
          <w:sz w:val="24"/>
          <w:szCs w:val="24"/>
          <w:lang w:val="en-US"/>
        </w:rPr>
      </w:pPr>
    </w:p>
    <w:p w14:paraId="292E2CAE" w14:textId="0E881F46" w:rsidR="00D62983" w:rsidRPr="00B22C2C" w:rsidRDefault="00B22C2C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B22C2C">
        <w:rPr>
          <w:rFonts w:ascii="Palatino Linotype" w:hAnsi="Palatino Linotype"/>
          <w:b/>
          <w:color w:val="0B2E3A"/>
          <w:sz w:val="24"/>
          <w:szCs w:val="24"/>
          <w:lang w:val="en-US"/>
        </w:rPr>
        <w:t>Impact</w:t>
      </w:r>
    </w:p>
    <w:p w14:paraId="25BDBD90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6287BBC2" w14:textId="77777777" w:rsidR="00C86449" w:rsidRDefault="00C86449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10F8E01B" w14:textId="5DFD8943" w:rsidR="00D62983" w:rsidRPr="00B22C2C" w:rsidRDefault="00B22C2C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b/>
          <w:color w:val="0B2E3A"/>
          <w:sz w:val="24"/>
          <w:szCs w:val="24"/>
          <w:lang w:val="en-US"/>
        </w:rPr>
        <w:t>Impediments</w:t>
      </w:r>
    </w:p>
    <w:p w14:paraId="65581ED2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6A0506D6" w14:textId="77777777" w:rsidR="00B22C2C" w:rsidRDefault="00B22C2C" w:rsidP="00D62983">
      <w:pPr>
        <w:rPr>
          <w:rFonts w:ascii="Palatino Linotype" w:hAnsi="Palatino Linotype"/>
          <w:color w:val="0B2E3A"/>
          <w:sz w:val="24"/>
          <w:szCs w:val="24"/>
          <w:lang w:val="en-US"/>
        </w:rPr>
      </w:pPr>
    </w:p>
    <w:p w14:paraId="1BC816C8" w14:textId="56F40231" w:rsidR="00D62983" w:rsidRPr="00B22C2C" w:rsidRDefault="00B22C2C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B22C2C">
        <w:rPr>
          <w:rFonts w:ascii="Palatino Linotype" w:hAnsi="Palatino Linotype"/>
          <w:b/>
          <w:color w:val="0B2E3A"/>
          <w:sz w:val="24"/>
          <w:szCs w:val="24"/>
          <w:lang w:val="en-US"/>
        </w:rPr>
        <w:t>Replicability</w:t>
      </w:r>
    </w:p>
    <w:p w14:paraId="7F84886C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lastRenderedPageBreak/>
        <w:t>Text</w:t>
      </w:r>
    </w:p>
    <w:p w14:paraId="6C798CA8" w14:textId="77777777" w:rsidR="00736DDA" w:rsidRDefault="00736DDA" w:rsidP="001C1301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44E14473" w14:textId="438550CC" w:rsidR="00D62983" w:rsidRPr="00B22C2C" w:rsidRDefault="002F5D0C" w:rsidP="001C1301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b/>
          <w:color w:val="0B2E3A"/>
          <w:sz w:val="24"/>
          <w:szCs w:val="24"/>
          <w:lang w:val="en-US"/>
        </w:rPr>
        <w:t>Concluding remarks</w:t>
      </w:r>
    </w:p>
    <w:p w14:paraId="27E8D495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2863C355" w14:textId="77777777" w:rsidR="00B22C2C" w:rsidRDefault="00B22C2C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</w:p>
    <w:p w14:paraId="1625B455" w14:textId="09D72BCA" w:rsidR="00B22C2C" w:rsidRDefault="00D62983" w:rsidP="00D62983">
      <w:pPr>
        <w:rPr>
          <w:rFonts w:ascii="Palatino Linotype" w:hAnsi="Palatino Linotype"/>
          <w:b/>
          <w:color w:val="0B2E3A"/>
          <w:sz w:val="24"/>
          <w:szCs w:val="24"/>
          <w:lang w:val="en-US"/>
        </w:rPr>
      </w:pPr>
      <w:r w:rsidRPr="00B22C2C">
        <w:rPr>
          <w:rFonts w:ascii="Palatino Linotype" w:hAnsi="Palatino Linotype"/>
          <w:b/>
          <w:color w:val="0B2E3A"/>
          <w:sz w:val="24"/>
          <w:szCs w:val="24"/>
          <w:lang w:val="en-US"/>
        </w:rPr>
        <w:t>Website/</w:t>
      </w:r>
      <w:r w:rsidR="00B22C2C">
        <w:rPr>
          <w:rFonts w:ascii="Palatino Linotype" w:hAnsi="Palatino Linotype"/>
          <w:b/>
          <w:color w:val="0B2E3A"/>
          <w:sz w:val="24"/>
          <w:szCs w:val="24"/>
          <w:lang w:val="en-US"/>
        </w:rPr>
        <w:t>Social Media profile(s) of the initiative</w:t>
      </w:r>
    </w:p>
    <w:p w14:paraId="3367C643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p w14:paraId="145A7D10" w14:textId="77777777" w:rsidR="00CF0929" w:rsidRDefault="00CF0929" w:rsidP="00D62983">
      <w:pPr>
        <w:pStyle w:val="NormalWeb"/>
        <w:spacing w:before="0" w:beforeAutospacing="0" w:after="160" w:afterAutospacing="0"/>
        <w:rPr>
          <w:rFonts w:ascii="Palatino Linotype" w:hAnsi="Palatino Linotype"/>
          <w:b/>
          <w:color w:val="0B2E3A"/>
          <w:lang w:val="en-US"/>
        </w:rPr>
      </w:pPr>
    </w:p>
    <w:p w14:paraId="0CE56200" w14:textId="1D0999B5" w:rsidR="00B22C2C" w:rsidRPr="00B22C2C" w:rsidRDefault="00B22C2C" w:rsidP="00D62983">
      <w:pPr>
        <w:pStyle w:val="NormalWeb"/>
        <w:spacing w:before="0" w:beforeAutospacing="0" w:after="160" w:afterAutospacing="0"/>
        <w:rPr>
          <w:rFonts w:ascii="Palatino Linotype" w:hAnsi="Palatino Linotype"/>
          <w:b/>
          <w:color w:val="0B2E3A"/>
          <w:lang w:val="en-US"/>
        </w:rPr>
      </w:pPr>
      <w:r w:rsidRPr="00B22C2C">
        <w:rPr>
          <w:rFonts w:ascii="Palatino Linotype" w:hAnsi="Palatino Linotype"/>
          <w:b/>
          <w:color w:val="0B2E3A"/>
          <w:lang w:val="en-US"/>
        </w:rPr>
        <w:t>Contact details</w:t>
      </w:r>
    </w:p>
    <w:p w14:paraId="5E31649C" w14:textId="77777777" w:rsidR="005C6B84" w:rsidRDefault="005C6B84" w:rsidP="005C6B84">
      <w:pPr>
        <w:rPr>
          <w:rFonts w:ascii="Palatino Linotype" w:hAnsi="Palatino Linotype"/>
          <w:color w:val="0B2E3A"/>
          <w:sz w:val="24"/>
          <w:szCs w:val="24"/>
          <w:lang w:val="en-US"/>
        </w:rPr>
      </w:pPr>
      <w:r>
        <w:rPr>
          <w:rFonts w:ascii="Palatino Linotype" w:hAnsi="Palatino Linotype"/>
          <w:color w:val="0B2E3A"/>
          <w:sz w:val="24"/>
          <w:szCs w:val="24"/>
          <w:lang w:val="en-US"/>
        </w:rPr>
        <w:t>Text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B22C2C" w14:paraId="2D72FB4C" w14:textId="77777777" w:rsidTr="00B22C2C">
        <w:tc>
          <w:tcPr>
            <w:tcW w:w="3256" w:type="dxa"/>
          </w:tcPr>
          <w:p w14:paraId="0E88E364" w14:textId="77777777" w:rsidR="00B22C2C" w:rsidRPr="00B22C2C" w:rsidRDefault="00B22C2C" w:rsidP="00B22C2C">
            <w:pPr>
              <w:spacing w:line="211" w:lineRule="auto"/>
              <w:ind w:left="-108"/>
              <w:rPr>
                <w:rFonts w:ascii="Palatino Linotype" w:eastAsia="Candara" w:hAnsi="Palatino Linotype" w:cs="Candara"/>
                <w:b/>
                <w:sz w:val="24"/>
                <w:szCs w:val="24"/>
              </w:rPr>
            </w:pPr>
            <w:r w:rsidRPr="00B22C2C">
              <w:rPr>
                <w:rFonts w:ascii="Palatino Linotype" w:eastAsia="Candara" w:hAnsi="Palatino Linotype" w:cs="Candara"/>
                <w:b/>
                <w:sz w:val="24"/>
                <w:szCs w:val="24"/>
              </w:rPr>
              <w:t>Contributor</w:t>
            </w:r>
          </w:p>
        </w:tc>
        <w:tc>
          <w:tcPr>
            <w:tcW w:w="5670" w:type="dxa"/>
          </w:tcPr>
          <w:p w14:paraId="47DABC34" w14:textId="7047D1D1" w:rsidR="00D02DBF" w:rsidRPr="006D39DE" w:rsidRDefault="00D02DBF" w:rsidP="006D39DE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de-DE"/>
              </w:rPr>
            </w:pPr>
          </w:p>
        </w:tc>
      </w:tr>
      <w:tr w:rsidR="00B22C2C" w14:paraId="1D7CB366" w14:textId="77777777" w:rsidTr="00B22C2C">
        <w:tc>
          <w:tcPr>
            <w:tcW w:w="3256" w:type="dxa"/>
          </w:tcPr>
          <w:p w14:paraId="2F1F555F" w14:textId="77777777" w:rsidR="00B22C2C" w:rsidRPr="00B22C2C" w:rsidRDefault="00B22C2C" w:rsidP="00B22C2C">
            <w:pPr>
              <w:spacing w:line="211" w:lineRule="auto"/>
              <w:ind w:left="-108"/>
              <w:rPr>
                <w:rFonts w:ascii="Palatino Linotype" w:eastAsia="Candara" w:hAnsi="Palatino Linotype" w:cs="Candara"/>
                <w:b/>
                <w:sz w:val="24"/>
                <w:szCs w:val="24"/>
              </w:rPr>
            </w:pPr>
            <w:r w:rsidRPr="00B22C2C">
              <w:rPr>
                <w:rFonts w:ascii="Palatino Linotype" w:eastAsia="Candara" w:hAnsi="Palatino Linotype" w:cs="Candara"/>
                <w:b/>
                <w:sz w:val="24"/>
                <w:szCs w:val="24"/>
              </w:rPr>
              <w:t>Researcher/interviewer</w:t>
            </w:r>
          </w:p>
        </w:tc>
        <w:tc>
          <w:tcPr>
            <w:tcW w:w="5670" w:type="dxa"/>
          </w:tcPr>
          <w:p w14:paraId="04A733D9" w14:textId="0E4930E5" w:rsidR="00B22C2C" w:rsidRPr="00B22C2C" w:rsidRDefault="00B22C2C" w:rsidP="00D02DBF">
            <w:pPr>
              <w:spacing w:line="211" w:lineRule="auto"/>
              <w:rPr>
                <w:rFonts w:ascii="Palatino Linotype" w:eastAsia="Candara" w:hAnsi="Palatino Linotype" w:cs="Candara"/>
                <w:bCs/>
                <w:sz w:val="24"/>
                <w:szCs w:val="24"/>
              </w:rPr>
            </w:pPr>
          </w:p>
        </w:tc>
      </w:tr>
      <w:tr w:rsidR="00B22C2C" w14:paraId="3F9F8386" w14:textId="77777777" w:rsidTr="00B22C2C">
        <w:tc>
          <w:tcPr>
            <w:tcW w:w="3256" w:type="dxa"/>
          </w:tcPr>
          <w:p w14:paraId="53FAFFEF" w14:textId="77777777" w:rsidR="00B22C2C" w:rsidRPr="00B22C2C" w:rsidRDefault="00B22C2C" w:rsidP="00B22C2C">
            <w:pPr>
              <w:spacing w:line="211" w:lineRule="auto"/>
              <w:ind w:left="-108"/>
              <w:rPr>
                <w:rFonts w:ascii="Palatino Linotype" w:eastAsia="Candara" w:hAnsi="Palatino Linotype" w:cs="Candara"/>
                <w:b/>
                <w:sz w:val="24"/>
                <w:szCs w:val="24"/>
              </w:rPr>
            </w:pPr>
            <w:r w:rsidRPr="00B22C2C">
              <w:rPr>
                <w:rFonts w:ascii="Palatino Linotype" w:eastAsia="Candara" w:hAnsi="Palatino Linotype" w:cs="Candara"/>
                <w:b/>
                <w:sz w:val="24"/>
                <w:szCs w:val="24"/>
              </w:rPr>
              <w:t>Date of documentation</w:t>
            </w:r>
          </w:p>
        </w:tc>
        <w:tc>
          <w:tcPr>
            <w:tcW w:w="5670" w:type="dxa"/>
          </w:tcPr>
          <w:p w14:paraId="34C9DFE7" w14:textId="7CD1ADB0" w:rsidR="00B22C2C" w:rsidRPr="00B22C2C" w:rsidRDefault="00B22C2C" w:rsidP="00B22C2C">
            <w:pPr>
              <w:spacing w:line="211" w:lineRule="auto"/>
              <w:ind w:left="-108"/>
              <w:rPr>
                <w:rFonts w:ascii="Palatino Linotype" w:eastAsia="Candara" w:hAnsi="Palatino Linotype" w:cs="Candara"/>
                <w:bCs/>
                <w:sz w:val="24"/>
                <w:szCs w:val="24"/>
              </w:rPr>
            </w:pPr>
          </w:p>
        </w:tc>
      </w:tr>
      <w:tr w:rsidR="00B22C2C" w14:paraId="25C18779" w14:textId="77777777" w:rsidTr="00B22C2C">
        <w:tc>
          <w:tcPr>
            <w:tcW w:w="3256" w:type="dxa"/>
          </w:tcPr>
          <w:p w14:paraId="76059DCC" w14:textId="6BEF8E76" w:rsidR="00B22C2C" w:rsidRPr="00B22C2C" w:rsidRDefault="007738CB" w:rsidP="00B22C2C">
            <w:pPr>
              <w:spacing w:line="211" w:lineRule="auto"/>
              <w:ind w:left="-108"/>
              <w:rPr>
                <w:rFonts w:ascii="Palatino Linotype" w:eastAsia="Candara" w:hAnsi="Palatino Linotype" w:cs="Candara"/>
                <w:b/>
                <w:sz w:val="24"/>
                <w:szCs w:val="24"/>
              </w:rPr>
            </w:pPr>
            <w:proofErr w:type="spellStart"/>
            <w:r>
              <w:rPr>
                <w:rFonts w:ascii="Palatino Linotype" w:eastAsia="Candara" w:hAnsi="Palatino Linotype" w:cs="Candara"/>
                <w:b/>
                <w:sz w:val="24"/>
                <w:szCs w:val="24"/>
              </w:rPr>
              <w:t>Fotos</w:t>
            </w:r>
            <w:proofErr w:type="spellEnd"/>
            <w:r>
              <w:rPr>
                <w:rFonts w:ascii="Palatino Linotype" w:eastAsia="Candara" w:hAnsi="Palatino Linotype" w:cs="Candara"/>
                <w:b/>
                <w:sz w:val="24"/>
                <w:szCs w:val="24"/>
              </w:rPr>
              <w:t>/i</w:t>
            </w:r>
            <w:r w:rsidR="00B22C2C">
              <w:rPr>
                <w:rFonts w:ascii="Palatino Linotype" w:eastAsia="Candara" w:hAnsi="Palatino Linotype" w:cs="Candara"/>
                <w:b/>
                <w:sz w:val="24"/>
                <w:szCs w:val="24"/>
              </w:rPr>
              <w:t>llustrations</w:t>
            </w:r>
          </w:p>
        </w:tc>
        <w:tc>
          <w:tcPr>
            <w:tcW w:w="5670" w:type="dxa"/>
          </w:tcPr>
          <w:p w14:paraId="62C7CAF2" w14:textId="28E57F4F" w:rsidR="00B22C2C" w:rsidRPr="005C6B84" w:rsidRDefault="00B22C2C" w:rsidP="00B22C2C">
            <w:pPr>
              <w:spacing w:line="211" w:lineRule="auto"/>
              <w:ind w:left="-108"/>
              <w:rPr>
                <w:rFonts w:ascii="Palatino Linotype" w:eastAsia="Candara" w:hAnsi="Palatino Linotype" w:cs="Candara"/>
                <w:sz w:val="24"/>
                <w:szCs w:val="24"/>
                <w:lang w:val="de-AT"/>
              </w:rPr>
            </w:pPr>
          </w:p>
        </w:tc>
      </w:tr>
    </w:tbl>
    <w:p w14:paraId="007EAC64" w14:textId="42C5C632" w:rsidR="00B22C2C" w:rsidRPr="005C6B84" w:rsidRDefault="00B22C2C" w:rsidP="00B22C2C">
      <w:pPr>
        <w:pStyle w:val="NormalWeb"/>
        <w:spacing w:before="0" w:beforeAutospacing="0" w:after="160" w:afterAutospacing="0"/>
        <w:rPr>
          <w:rFonts w:ascii="Palatino Linotype" w:eastAsiaTheme="minorHAnsi" w:hAnsi="Palatino Linotype" w:cstheme="minorBidi"/>
          <w:color w:val="0B2E3A"/>
          <w:lang w:val="de-AT"/>
        </w:rPr>
      </w:pPr>
    </w:p>
    <w:sectPr w:rsidR="00B22C2C" w:rsidRPr="005C6B84" w:rsidSect="00B26EFE">
      <w:headerReference w:type="default" r:id="rId7"/>
      <w:headerReference w:type="first" r:id="rId8"/>
      <w:footerReference w:type="first" r:id="rId9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3AF2" w14:textId="77777777" w:rsidR="004B037C" w:rsidRDefault="004B037C" w:rsidP="00786E4D">
      <w:pPr>
        <w:spacing w:after="0" w:line="240" w:lineRule="auto"/>
      </w:pPr>
      <w:r>
        <w:separator/>
      </w:r>
    </w:p>
  </w:endnote>
  <w:endnote w:type="continuationSeparator" w:id="0">
    <w:p w14:paraId="07FE28D8" w14:textId="77777777" w:rsidR="004B037C" w:rsidRDefault="004B037C" w:rsidP="0078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6AC" w14:textId="2680D76E" w:rsidR="00786E4D" w:rsidRDefault="00FF09A1" w:rsidP="00B26EFE">
    <w:pPr>
      <w:pStyle w:val="Footer"/>
      <w:tabs>
        <w:tab w:val="clear" w:pos="4513"/>
        <w:tab w:val="clear" w:pos="9026"/>
        <w:tab w:val="left" w:pos="1572"/>
      </w:tabs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1DEA9" wp14:editId="0E682FE7">
              <wp:simplePos x="0" y="0"/>
              <wp:positionH relativeFrom="column">
                <wp:posOffset>1581150</wp:posOffset>
              </wp:positionH>
              <wp:positionV relativeFrom="paragraph">
                <wp:posOffset>-76200</wp:posOffset>
              </wp:positionV>
              <wp:extent cx="2876550" cy="6731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FD7550" w14:textId="63E1DAD3" w:rsidR="00FF09A1" w:rsidRDefault="00FF09A1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A94CB75" wp14:editId="694E3C8A">
                                <wp:extent cx="2697480" cy="539039"/>
                                <wp:effectExtent l="0" t="0" r="0" b="0"/>
                                <wp:docPr id="4" name="Picture 4" descr="Graphical user interface, text, application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Graphical user interface, text, application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1079" cy="5537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1DEA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9" type="#_x0000_t202" style="position:absolute;left:0;text-align:left;margin-left:124.5pt;margin-top:-6pt;width:226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" fillcolor="white [3201]" stroked="f" strokeweight=".5pt">
              <v:textbox>
                <w:txbxContent>
                  <w:p w14:paraId="28FD7550" w14:textId="63E1DAD3" w:rsidR="00FF09A1" w:rsidRDefault="00FF09A1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A94CB75" wp14:editId="694E3C8A">
                          <wp:extent cx="2697480" cy="539039"/>
                          <wp:effectExtent l="0" t="0" r="0" b="0"/>
                          <wp:docPr id="4" name="Picture 4" descr="Graphical user interface, text, application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Graphical user interface, text, application&#10;&#10;Description automatically generated with medium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1079" cy="5537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23BD" w14:textId="77777777" w:rsidR="004B037C" w:rsidRDefault="004B037C" w:rsidP="00786E4D">
      <w:pPr>
        <w:spacing w:after="0" w:line="240" w:lineRule="auto"/>
      </w:pPr>
      <w:r>
        <w:separator/>
      </w:r>
    </w:p>
  </w:footnote>
  <w:footnote w:type="continuationSeparator" w:id="0">
    <w:p w14:paraId="50662FBA" w14:textId="77777777" w:rsidR="004B037C" w:rsidRDefault="004B037C" w:rsidP="0078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9B7F" w14:textId="25F85301" w:rsidR="00786E4D" w:rsidRDefault="00B26EFE" w:rsidP="00B26EFE">
    <w:pPr>
      <w:pStyle w:val="Header"/>
      <w:tabs>
        <w:tab w:val="left" w:pos="698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F72C" w14:textId="6AED136C" w:rsidR="00786E4D" w:rsidRDefault="00F977A4" w:rsidP="00F60581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F0488" wp14:editId="28041374">
              <wp:simplePos x="0" y="0"/>
              <wp:positionH relativeFrom="column">
                <wp:posOffset>2901950</wp:posOffset>
              </wp:positionH>
              <wp:positionV relativeFrom="paragraph">
                <wp:posOffset>-88265</wp:posOffset>
              </wp:positionV>
              <wp:extent cx="2889250" cy="977900"/>
              <wp:effectExtent l="0" t="0" r="635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9250" cy="977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95EAF" w14:textId="23C7701A" w:rsidR="00F977A4" w:rsidRPr="005C6B84" w:rsidRDefault="00F977A4" w:rsidP="0007634C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  <w:b/>
                              <w:color w:val="FFC000" w:themeColor="accent4"/>
                              <w:sz w:val="48"/>
                              <w:szCs w:val="48"/>
                              <w:lang w:val="en-US"/>
                            </w:rPr>
                          </w:pPr>
                          <w:r w:rsidRPr="005C6B84">
                            <w:rPr>
                              <w:rFonts w:ascii="Palatino Linotype" w:hAnsi="Palatino Linotype"/>
                              <w:b/>
                              <w:color w:val="FFC000" w:themeColor="accent4"/>
                              <w:sz w:val="48"/>
                              <w:szCs w:val="48"/>
                              <w:lang w:val="en-US"/>
                            </w:rPr>
                            <w:t>Good Practice</w:t>
                          </w:r>
                        </w:p>
                        <w:p w14:paraId="231CD295" w14:textId="7C16A22D" w:rsidR="00F977A4" w:rsidRPr="005C6B84" w:rsidRDefault="00F977A4" w:rsidP="0007634C">
                          <w:pPr>
                            <w:spacing w:after="0" w:line="276" w:lineRule="auto"/>
                            <w:jc w:val="right"/>
                            <w:rPr>
                              <w:rFonts w:ascii="Palatino Linotype" w:hAnsi="Palatino Linotype"/>
                              <w:b/>
                              <w:sz w:val="48"/>
                              <w:szCs w:val="48"/>
                              <w:lang w:val="en-US"/>
                            </w:rPr>
                          </w:pPr>
                          <w:r w:rsidRPr="005C6B84">
                            <w:rPr>
                              <w:rFonts w:ascii="Palatino Linotype" w:hAnsi="Palatino Linotype"/>
                              <w:b/>
                              <w:color w:val="FFC000" w:themeColor="accent4"/>
                              <w:sz w:val="48"/>
                              <w:szCs w:val="48"/>
                              <w:lang w:val="en-US"/>
                            </w:rPr>
                            <w:t xml:space="preserve">in </w:t>
                          </w:r>
                          <w:r w:rsidR="0007634C" w:rsidRPr="005C6B84">
                            <w:rPr>
                              <w:rFonts w:ascii="Palatino Linotype" w:hAnsi="Palatino Linotype"/>
                              <w:b/>
                              <w:color w:val="FFC000" w:themeColor="accent4"/>
                              <w:sz w:val="48"/>
                              <w:szCs w:val="48"/>
                              <w:lang w:val="en-US"/>
                            </w:rPr>
                            <w:t>Adult</w:t>
                          </w:r>
                          <w:r w:rsidR="00660E7C" w:rsidRPr="005C6B84">
                            <w:rPr>
                              <w:rFonts w:ascii="Palatino Linotype" w:hAnsi="Palatino Linotype"/>
                              <w:b/>
                              <w:color w:val="FFC000" w:themeColor="accent4"/>
                              <w:sz w:val="48"/>
                              <w:szCs w:val="48"/>
                              <w:lang w:val="en-US"/>
                            </w:rPr>
                            <w:t xml:space="preserve"> Learning LearningLearninge</w:t>
                          </w:r>
                          <w:r w:rsidRPr="005C6B84">
                            <w:rPr>
                              <w:rFonts w:ascii="Palatino Linotype" w:hAnsi="Palatino Linotype"/>
                              <w:b/>
                              <w:color w:val="FFC000" w:themeColor="accent4"/>
                              <w:sz w:val="48"/>
                              <w:szCs w:val="48"/>
                              <w:lang w:val="en-US"/>
                            </w:rPr>
                            <w:t>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F0488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228.5pt;margin-top:-6.95pt;width:227.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" fillcolor="white [3201]" stroked="f" strokeweight=".5pt">
              <v:textbox>
                <w:txbxContent>
                  <w:p w14:paraId="78895EAF" w14:textId="23C7701A" w:rsidR="00F977A4" w:rsidRPr="005C6B84" w:rsidRDefault="00F977A4" w:rsidP="0007634C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  <w:b/>
                        <w:color w:val="FFC000" w:themeColor="accent4"/>
                        <w:sz w:val="48"/>
                        <w:szCs w:val="48"/>
                        <w:lang w:val="en-US"/>
                      </w:rPr>
                    </w:pPr>
                    <w:r w:rsidRPr="005C6B84">
                      <w:rPr>
                        <w:rFonts w:ascii="Palatino Linotype" w:hAnsi="Palatino Linotype"/>
                        <w:b/>
                        <w:color w:val="FFC000" w:themeColor="accent4"/>
                        <w:sz w:val="48"/>
                        <w:szCs w:val="48"/>
                        <w:lang w:val="en-US"/>
                      </w:rPr>
                      <w:t>Good Practice</w:t>
                    </w:r>
                  </w:p>
                  <w:p w14:paraId="231CD295" w14:textId="7C16A22D" w:rsidR="00F977A4" w:rsidRPr="005C6B84" w:rsidRDefault="00F977A4" w:rsidP="0007634C">
                    <w:pPr>
                      <w:spacing w:after="0" w:line="276" w:lineRule="auto"/>
                      <w:jc w:val="right"/>
                      <w:rPr>
                        <w:rFonts w:ascii="Palatino Linotype" w:hAnsi="Palatino Linotype"/>
                        <w:b/>
                        <w:sz w:val="48"/>
                        <w:szCs w:val="48"/>
                        <w:lang w:val="en-US"/>
                      </w:rPr>
                    </w:pPr>
                    <w:r w:rsidRPr="005C6B84">
                      <w:rPr>
                        <w:rFonts w:ascii="Palatino Linotype" w:hAnsi="Palatino Linotype"/>
                        <w:b/>
                        <w:color w:val="FFC000" w:themeColor="accent4"/>
                        <w:sz w:val="48"/>
                        <w:szCs w:val="48"/>
                        <w:lang w:val="en-US"/>
                      </w:rPr>
                      <w:t xml:space="preserve">in </w:t>
                    </w:r>
                    <w:r w:rsidR="0007634C" w:rsidRPr="005C6B84">
                      <w:rPr>
                        <w:rFonts w:ascii="Palatino Linotype" w:hAnsi="Palatino Linotype"/>
                        <w:b/>
                        <w:color w:val="FFC000" w:themeColor="accent4"/>
                        <w:sz w:val="48"/>
                        <w:szCs w:val="48"/>
                        <w:lang w:val="en-US"/>
                      </w:rPr>
                      <w:t>Adult</w:t>
                    </w:r>
                    <w:r w:rsidR="00660E7C" w:rsidRPr="005C6B84">
                      <w:rPr>
                        <w:rFonts w:ascii="Palatino Linotype" w:hAnsi="Palatino Linotype"/>
                        <w:b/>
                        <w:color w:val="FFC000" w:themeColor="accent4"/>
                        <w:sz w:val="48"/>
                        <w:szCs w:val="48"/>
                        <w:lang w:val="en-US"/>
                      </w:rPr>
                      <w:t xml:space="preserve"> Learning LearningLearninge</w:t>
                    </w:r>
                    <w:r w:rsidRPr="005C6B84">
                      <w:rPr>
                        <w:rFonts w:ascii="Palatino Linotype" w:hAnsi="Palatino Linotype"/>
                        <w:b/>
                        <w:color w:val="FFC000" w:themeColor="accent4"/>
                        <w:sz w:val="48"/>
                        <w:szCs w:val="48"/>
                        <w:lang w:val="en-US"/>
                      </w:rPr>
                      <w:t>Education</w:t>
                    </w:r>
                  </w:p>
                </w:txbxContent>
              </v:textbox>
            </v:shape>
          </w:pict>
        </mc:Fallback>
      </mc:AlternateContent>
    </w:r>
    <w:r w:rsidR="00B26EFE">
      <w:rPr>
        <w:noProof/>
        <w:lang w:eastAsia="de-DE"/>
      </w:rPr>
      <w:drawing>
        <wp:inline distT="0" distB="0" distL="0" distR="0" wp14:anchorId="191AE508" wp14:editId="29A6EA8E">
          <wp:extent cx="769620" cy="793276"/>
          <wp:effectExtent l="0" t="0" r="0" b="6985"/>
          <wp:docPr id="3" name="Picture 3" descr="Diagram, schematic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iagram, schematic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77" cy="80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51B32A" w14:textId="33C4797D" w:rsidR="00F60581" w:rsidRDefault="00F977A4" w:rsidP="00F60581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5AB10A" wp14:editId="643450F2">
              <wp:simplePos x="0" y="0"/>
              <wp:positionH relativeFrom="page">
                <wp:align>left</wp:align>
              </wp:positionH>
              <wp:positionV relativeFrom="paragraph">
                <wp:posOffset>146051</wp:posOffset>
              </wp:positionV>
              <wp:extent cx="7588250" cy="45719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0" cy="45719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28F93E" id="Rechteck 5" o:spid="_x0000_s1026" style="position:absolute;margin-left:0;margin-top:11.5pt;width:597.5pt;height:3.6pt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" fillcolor="#ffc000 [3207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61C"/>
    <w:multiLevelType w:val="multilevel"/>
    <w:tmpl w:val="D6A6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638F0"/>
    <w:multiLevelType w:val="hybridMultilevel"/>
    <w:tmpl w:val="2D44F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1CD9"/>
    <w:multiLevelType w:val="hybridMultilevel"/>
    <w:tmpl w:val="AA7A7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C2C50"/>
    <w:multiLevelType w:val="hybridMultilevel"/>
    <w:tmpl w:val="5E58C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076A"/>
    <w:multiLevelType w:val="hybridMultilevel"/>
    <w:tmpl w:val="16A07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108"/>
    <w:multiLevelType w:val="hybridMultilevel"/>
    <w:tmpl w:val="75640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69FA"/>
    <w:multiLevelType w:val="hybridMultilevel"/>
    <w:tmpl w:val="78C46D5E"/>
    <w:lvl w:ilvl="0" w:tplc="72441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88B3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45DC0"/>
    <w:multiLevelType w:val="hybridMultilevel"/>
    <w:tmpl w:val="C6DC9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701C"/>
    <w:multiLevelType w:val="hybridMultilevel"/>
    <w:tmpl w:val="59A68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B36FD"/>
    <w:multiLevelType w:val="hybridMultilevel"/>
    <w:tmpl w:val="7E04E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659DC"/>
    <w:multiLevelType w:val="multilevel"/>
    <w:tmpl w:val="0B4C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00D4F"/>
    <w:multiLevelType w:val="hybridMultilevel"/>
    <w:tmpl w:val="86247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44FB7"/>
    <w:multiLevelType w:val="hybridMultilevel"/>
    <w:tmpl w:val="E4BE1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54AF1"/>
    <w:multiLevelType w:val="hybridMultilevel"/>
    <w:tmpl w:val="8F368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86F"/>
    <w:multiLevelType w:val="hybridMultilevel"/>
    <w:tmpl w:val="826AB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F2D8C"/>
    <w:multiLevelType w:val="multilevel"/>
    <w:tmpl w:val="1FBE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EA71D5"/>
    <w:multiLevelType w:val="hybridMultilevel"/>
    <w:tmpl w:val="76CE1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173BA"/>
    <w:multiLevelType w:val="hybridMultilevel"/>
    <w:tmpl w:val="F17CA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5FD6"/>
    <w:multiLevelType w:val="multilevel"/>
    <w:tmpl w:val="AB96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F0FD4"/>
    <w:multiLevelType w:val="multilevel"/>
    <w:tmpl w:val="DA08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96E67"/>
    <w:multiLevelType w:val="multilevel"/>
    <w:tmpl w:val="706E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BD0431"/>
    <w:multiLevelType w:val="hybridMultilevel"/>
    <w:tmpl w:val="F044F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AED"/>
    <w:multiLevelType w:val="hybridMultilevel"/>
    <w:tmpl w:val="98C65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B2B29"/>
    <w:multiLevelType w:val="hybridMultilevel"/>
    <w:tmpl w:val="4BCC4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938318">
    <w:abstractNumId w:val="6"/>
  </w:num>
  <w:num w:numId="2" w16cid:durableId="1413284362">
    <w:abstractNumId w:val="7"/>
  </w:num>
  <w:num w:numId="3" w16cid:durableId="94057718">
    <w:abstractNumId w:val="19"/>
  </w:num>
  <w:num w:numId="4" w16cid:durableId="731807473">
    <w:abstractNumId w:val="18"/>
  </w:num>
  <w:num w:numId="5" w16cid:durableId="819274258">
    <w:abstractNumId w:val="16"/>
  </w:num>
  <w:num w:numId="6" w16cid:durableId="276764216">
    <w:abstractNumId w:val="9"/>
  </w:num>
  <w:num w:numId="7" w16cid:durableId="1670477897">
    <w:abstractNumId w:val="3"/>
  </w:num>
  <w:num w:numId="8" w16cid:durableId="1263419106">
    <w:abstractNumId w:val="1"/>
  </w:num>
  <w:num w:numId="9" w16cid:durableId="610671431">
    <w:abstractNumId w:val="11"/>
  </w:num>
  <w:num w:numId="10" w16cid:durableId="328867943">
    <w:abstractNumId w:val="4"/>
  </w:num>
  <w:num w:numId="11" w16cid:durableId="809828613">
    <w:abstractNumId w:val="23"/>
  </w:num>
  <w:num w:numId="12" w16cid:durableId="666979926">
    <w:abstractNumId w:val="21"/>
  </w:num>
  <w:num w:numId="13" w16cid:durableId="734159495">
    <w:abstractNumId w:val="2"/>
  </w:num>
  <w:num w:numId="14" w16cid:durableId="315187857">
    <w:abstractNumId w:val="17"/>
  </w:num>
  <w:num w:numId="15" w16cid:durableId="27487897">
    <w:abstractNumId w:val="12"/>
  </w:num>
  <w:num w:numId="16" w16cid:durableId="1030375823">
    <w:abstractNumId w:val="14"/>
  </w:num>
  <w:num w:numId="17" w16cid:durableId="490948984">
    <w:abstractNumId w:val="8"/>
  </w:num>
  <w:num w:numId="18" w16cid:durableId="1908370990">
    <w:abstractNumId w:val="15"/>
  </w:num>
  <w:num w:numId="19" w16cid:durableId="83648637">
    <w:abstractNumId w:val="20"/>
  </w:num>
  <w:num w:numId="20" w16cid:durableId="1661076714">
    <w:abstractNumId w:val="10"/>
  </w:num>
  <w:num w:numId="21" w16cid:durableId="1755324442">
    <w:abstractNumId w:val="0"/>
  </w:num>
  <w:num w:numId="22" w16cid:durableId="36246840">
    <w:abstractNumId w:val="13"/>
  </w:num>
  <w:num w:numId="23" w16cid:durableId="160194198">
    <w:abstractNumId w:val="5"/>
  </w:num>
  <w:num w:numId="24" w16cid:durableId="12961093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FIiNzC3MTMwtLMyUdpeDU4uLM/DyQAuNaAGI5V34sAAAA"/>
  </w:docVars>
  <w:rsids>
    <w:rsidRoot w:val="00704F18"/>
    <w:rsid w:val="00052B61"/>
    <w:rsid w:val="0007634C"/>
    <w:rsid w:val="000B0EAE"/>
    <w:rsid w:val="000C0848"/>
    <w:rsid w:val="000E01DD"/>
    <w:rsid w:val="0010356E"/>
    <w:rsid w:val="00137C0A"/>
    <w:rsid w:val="00151615"/>
    <w:rsid w:val="001665B0"/>
    <w:rsid w:val="001A7EE8"/>
    <w:rsid w:val="001C1301"/>
    <w:rsid w:val="001C3668"/>
    <w:rsid w:val="001D7ECB"/>
    <w:rsid w:val="001F4127"/>
    <w:rsid w:val="002321D9"/>
    <w:rsid w:val="002550F5"/>
    <w:rsid w:val="00267550"/>
    <w:rsid w:val="00283B26"/>
    <w:rsid w:val="00290EAF"/>
    <w:rsid w:val="002A1E0F"/>
    <w:rsid w:val="002E0102"/>
    <w:rsid w:val="002F5D0C"/>
    <w:rsid w:val="00365AEE"/>
    <w:rsid w:val="003B2878"/>
    <w:rsid w:val="003B5F58"/>
    <w:rsid w:val="003C668C"/>
    <w:rsid w:val="00443439"/>
    <w:rsid w:val="00471AC7"/>
    <w:rsid w:val="0047765D"/>
    <w:rsid w:val="004B037C"/>
    <w:rsid w:val="004D26F6"/>
    <w:rsid w:val="004D44CC"/>
    <w:rsid w:val="004F5166"/>
    <w:rsid w:val="00535E17"/>
    <w:rsid w:val="00544EAB"/>
    <w:rsid w:val="00545061"/>
    <w:rsid w:val="005B2833"/>
    <w:rsid w:val="005C6B84"/>
    <w:rsid w:val="005E20E5"/>
    <w:rsid w:val="0061416D"/>
    <w:rsid w:val="00621CFA"/>
    <w:rsid w:val="00660E7C"/>
    <w:rsid w:val="0067273A"/>
    <w:rsid w:val="00692099"/>
    <w:rsid w:val="006A0AFE"/>
    <w:rsid w:val="006D39DE"/>
    <w:rsid w:val="006E0814"/>
    <w:rsid w:val="006E1BEE"/>
    <w:rsid w:val="006F1CD3"/>
    <w:rsid w:val="00704F18"/>
    <w:rsid w:val="00713B55"/>
    <w:rsid w:val="00736DDA"/>
    <w:rsid w:val="00747C3E"/>
    <w:rsid w:val="007738CB"/>
    <w:rsid w:val="00786E4D"/>
    <w:rsid w:val="007A5E35"/>
    <w:rsid w:val="007C7885"/>
    <w:rsid w:val="007E2359"/>
    <w:rsid w:val="007F0B1A"/>
    <w:rsid w:val="00806E53"/>
    <w:rsid w:val="008252B5"/>
    <w:rsid w:val="00861730"/>
    <w:rsid w:val="00862845"/>
    <w:rsid w:val="008A6777"/>
    <w:rsid w:val="008E1CBE"/>
    <w:rsid w:val="008E2A20"/>
    <w:rsid w:val="008F152D"/>
    <w:rsid w:val="00907A57"/>
    <w:rsid w:val="00925C70"/>
    <w:rsid w:val="009274AA"/>
    <w:rsid w:val="00950F86"/>
    <w:rsid w:val="009745C5"/>
    <w:rsid w:val="00A11D6E"/>
    <w:rsid w:val="00A15BC2"/>
    <w:rsid w:val="00A1660B"/>
    <w:rsid w:val="00A27130"/>
    <w:rsid w:val="00A32085"/>
    <w:rsid w:val="00A425C6"/>
    <w:rsid w:val="00A46246"/>
    <w:rsid w:val="00AA5DF8"/>
    <w:rsid w:val="00AD5859"/>
    <w:rsid w:val="00B22C2C"/>
    <w:rsid w:val="00B26EFE"/>
    <w:rsid w:val="00B51988"/>
    <w:rsid w:val="00B663AF"/>
    <w:rsid w:val="00B95B83"/>
    <w:rsid w:val="00B9654A"/>
    <w:rsid w:val="00BA600B"/>
    <w:rsid w:val="00BF0DE5"/>
    <w:rsid w:val="00C0691E"/>
    <w:rsid w:val="00C11C8B"/>
    <w:rsid w:val="00C15D78"/>
    <w:rsid w:val="00C86449"/>
    <w:rsid w:val="00CB2870"/>
    <w:rsid w:val="00CF0929"/>
    <w:rsid w:val="00CF2770"/>
    <w:rsid w:val="00D02DBF"/>
    <w:rsid w:val="00D0415F"/>
    <w:rsid w:val="00D509D3"/>
    <w:rsid w:val="00D62983"/>
    <w:rsid w:val="00D7161A"/>
    <w:rsid w:val="00D904EE"/>
    <w:rsid w:val="00E01253"/>
    <w:rsid w:val="00E34F50"/>
    <w:rsid w:val="00E43E93"/>
    <w:rsid w:val="00E4769B"/>
    <w:rsid w:val="00E50BEE"/>
    <w:rsid w:val="00E7561A"/>
    <w:rsid w:val="00E776DC"/>
    <w:rsid w:val="00EE243E"/>
    <w:rsid w:val="00EF7573"/>
    <w:rsid w:val="00F26C15"/>
    <w:rsid w:val="00F46909"/>
    <w:rsid w:val="00F525C0"/>
    <w:rsid w:val="00F60581"/>
    <w:rsid w:val="00F977A4"/>
    <w:rsid w:val="00FA3FFD"/>
    <w:rsid w:val="00FE1A4A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D1A32C"/>
  <w15:chartTrackingRefBased/>
  <w15:docId w15:val="{F94105E7-8282-4E29-B446-A601E41C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84"/>
  </w:style>
  <w:style w:type="paragraph" w:styleId="Heading1">
    <w:name w:val="heading 1"/>
    <w:basedOn w:val="Normal"/>
    <w:next w:val="Normal"/>
    <w:link w:val="Heading1Char"/>
    <w:uiPriority w:val="9"/>
    <w:qFormat/>
    <w:rsid w:val="004D26F6"/>
    <w:pPr>
      <w:outlineLvl w:val="0"/>
    </w:pPr>
    <w:rPr>
      <w:rFonts w:ascii="Palatino Linotype" w:hAnsi="Palatino Linotype"/>
      <w:b/>
      <w:bCs/>
      <w:color w:val="D72248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26F6"/>
    <w:pPr>
      <w:outlineLvl w:val="1"/>
    </w:pPr>
    <w:rPr>
      <w:rFonts w:ascii="Palatino Linotype" w:hAnsi="Palatino Linotype"/>
      <w:color w:val="7CB633"/>
      <w:sz w:val="40"/>
      <w:szCs w:val="4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26F6"/>
    <w:pPr>
      <w:outlineLvl w:val="2"/>
    </w:pPr>
    <w:rPr>
      <w:rFonts w:ascii="Palatino Linotype" w:hAnsi="Palatino Linotype"/>
      <w:color w:val="0B88B3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4D"/>
  </w:style>
  <w:style w:type="paragraph" w:styleId="Footer">
    <w:name w:val="footer"/>
    <w:basedOn w:val="Normal"/>
    <w:link w:val="FooterChar"/>
    <w:uiPriority w:val="99"/>
    <w:unhideWhenUsed/>
    <w:rsid w:val="0078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4D"/>
  </w:style>
  <w:style w:type="paragraph" w:styleId="ListParagraph">
    <w:name w:val="List Paragraph"/>
    <w:basedOn w:val="Normal"/>
    <w:uiPriority w:val="34"/>
    <w:qFormat/>
    <w:rsid w:val="004D26F6"/>
    <w:pPr>
      <w:spacing w:line="25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26F6"/>
    <w:rPr>
      <w:rFonts w:ascii="Palatino Linotype" w:hAnsi="Palatino Linotype"/>
      <w:b/>
      <w:bCs/>
      <w:color w:val="D72248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26F6"/>
    <w:rPr>
      <w:rFonts w:ascii="Palatino Linotype" w:hAnsi="Palatino Linotype"/>
      <w:color w:val="7CB633"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26F6"/>
    <w:rPr>
      <w:rFonts w:ascii="Palatino Linotype" w:hAnsi="Palatino Linotype"/>
      <w:color w:val="0B88B3"/>
      <w:sz w:val="36"/>
      <w:szCs w:val="36"/>
      <w:lang w:val="en-US"/>
    </w:rPr>
  </w:style>
  <w:style w:type="paragraph" w:styleId="NormalWeb">
    <w:name w:val="Normal (Web)"/>
    <w:basedOn w:val="Normal"/>
    <w:uiPriority w:val="99"/>
    <w:unhideWhenUsed/>
    <w:rsid w:val="0015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04EE"/>
    <w:rPr>
      <w:color w:val="0000FF"/>
      <w:u w:val="single"/>
    </w:rPr>
  </w:style>
  <w:style w:type="table" w:styleId="TableGrid">
    <w:name w:val="Table Grid"/>
    <w:basedOn w:val="TableNormal"/>
    <w:uiPriority w:val="39"/>
    <w:rsid w:val="00D62983"/>
    <w:pPr>
      <w:spacing w:after="0" w:line="240" w:lineRule="auto"/>
    </w:pPr>
    <w:rPr>
      <w:rFonts w:ascii="Calibri" w:eastAsia="Calibri" w:hAnsi="Calibri" w:cs="Calibri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6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5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54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02D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MAVRIČ, TINA</dc:creator>
  <cp:keywords/>
  <dc:description/>
  <cp:lastModifiedBy>MAVRIČ, TINA</cp:lastModifiedBy>
  <cp:revision>2</cp:revision>
  <dcterms:created xsi:type="dcterms:W3CDTF">2022-06-17T07:45:00Z</dcterms:created>
  <dcterms:modified xsi:type="dcterms:W3CDTF">2022-06-17T07:45:00Z</dcterms:modified>
</cp:coreProperties>
</file>